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C76C6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BF1D3C">
              <w:rPr>
                <w:b/>
                <w:sz w:val="24"/>
                <w:szCs w:val="24"/>
              </w:rPr>
              <w:t>102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BF1D3C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2320285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F81943">
        <w:rPr>
          <w:b/>
          <w:sz w:val="24"/>
          <w:szCs w:val="24"/>
        </w:rPr>
        <w:t xml:space="preserve"> </w:t>
      </w:r>
      <w:r w:rsidR="00F81943" w:rsidRPr="00F81943">
        <w:rPr>
          <w:b/>
          <w:sz w:val="24"/>
          <w:szCs w:val="24"/>
        </w:rPr>
        <w:t>3ПСТ-10-70/120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BF1D3C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BF1D3C">
              <w:rPr>
                <w:sz w:val="24"/>
                <w:szCs w:val="24"/>
              </w:rPr>
              <w:t>3ПСТ-10-70</w:t>
            </w:r>
            <w:r>
              <w:rPr>
                <w:sz w:val="24"/>
                <w:szCs w:val="24"/>
              </w:rPr>
              <w:t>/</w:t>
            </w:r>
            <w:r w:rsidRPr="00BF1D3C">
              <w:rPr>
                <w:sz w:val="24"/>
                <w:szCs w:val="24"/>
              </w:rPr>
              <w:t>120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1F41F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соединения </w:t>
            </w:r>
            <w:r w:rsidR="001F41FF" w:rsidRPr="00205DDF">
              <w:rPr>
                <w:color w:val="000000"/>
                <w:sz w:val="24"/>
                <w:szCs w:val="24"/>
              </w:rPr>
              <w:t>силовых кабелей с изоляцией из сшитого полиэтилена и экраном из медных проволок</w:t>
            </w:r>
            <w:r w:rsidRPr="002D3050">
              <w:rPr>
                <w:sz w:val="24"/>
                <w:szCs w:val="24"/>
              </w:rPr>
              <w:t>.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  <w:r w:rsidR="00BF1D3C">
              <w:rPr>
                <w:sz w:val="24"/>
                <w:szCs w:val="24"/>
              </w:rPr>
              <w:t>0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BF1D3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BF1D3C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120</w:t>
            </w:r>
          </w:p>
        </w:tc>
      </w:tr>
      <w:tr w:rsidR="00AF605F" w:rsidRPr="002D3050" w:rsidTr="00AF605F">
        <w:trPr>
          <w:trHeight w:val="70"/>
        </w:trPr>
        <w:tc>
          <w:tcPr>
            <w:tcW w:w="1560" w:type="dxa"/>
            <w:vMerge/>
            <w:vAlign w:val="center"/>
          </w:tcPr>
          <w:p w:rsidR="00AF605F" w:rsidRPr="002D3050" w:rsidRDefault="00AF605F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AF605F" w:rsidRPr="002D3050" w:rsidRDefault="00AF605F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AF605F" w:rsidRPr="002D3050" w:rsidRDefault="00AF605F" w:rsidP="002A1AD0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AF605F" w:rsidRPr="002D3050" w:rsidRDefault="00AF605F" w:rsidP="002A1AD0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:rsidR="00AF605F" w:rsidRPr="002D3050" w:rsidRDefault="00AF605F" w:rsidP="002A1AD0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ваемые трубки;</w:t>
            </w:r>
          </w:p>
          <w:p w:rsidR="00AF605F" w:rsidRDefault="00AF605F" w:rsidP="002A1AD0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:rsidR="00AF605F" w:rsidRDefault="00AF605F" w:rsidP="002A1AD0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AF605F" w:rsidRDefault="00AF605F" w:rsidP="002A1AD0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AF605F" w:rsidRPr="002D3050" w:rsidRDefault="00AF605F" w:rsidP="002A1AD0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муфты сборного типа должны быть предварительно проверены, с испытанием соответствующих узлов, на </w:t>
            </w:r>
            <w:r>
              <w:rPr>
                <w:sz w:val="24"/>
                <w:szCs w:val="24"/>
              </w:rPr>
              <w:lastRenderedPageBreak/>
              <w:t>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FA27E0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bookmarkStart w:id="1" w:name="_GoBack"/>
            <w:bookmarkEnd w:id="1"/>
            <w:r w:rsidR="00FA27E0">
              <w:rPr>
                <w:sz w:val="24"/>
                <w:szCs w:val="24"/>
                <w:u w:val="single"/>
              </w:rPr>
              <w:t>НЕ к</w:t>
            </w:r>
            <w:r w:rsidRPr="002D3050">
              <w:rPr>
                <w:sz w:val="24"/>
                <w:szCs w:val="24"/>
                <w:u w:val="single"/>
              </w:rPr>
              <w:t>омплектуется гильзами с контактными ви</w:t>
            </w:r>
            <w:r w:rsidRPr="002D3050">
              <w:rPr>
                <w:sz w:val="24"/>
                <w:szCs w:val="24"/>
                <w:u w:val="single"/>
              </w:rPr>
              <w:t>н</w:t>
            </w:r>
            <w:r w:rsidRPr="002D3050">
              <w:rPr>
                <w:sz w:val="24"/>
                <w:szCs w:val="24"/>
                <w:u w:val="single"/>
              </w:rPr>
              <w:t>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F81943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AF605F" w:rsidRPr="002D3050" w:rsidRDefault="00AF605F" w:rsidP="00AF605F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:rsidR="00AF605F" w:rsidRPr="002D3050" w:rsidRDefault="00AF605F" w:rsidP="00AF605F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F605F" w:rsidRPr="002D3050" w:rsidRDefault="00AF605F" w:rsidP="00AF605F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AF605F" w:rsidRPr="002D3050" w:rsidRDefault="00AF605F" w:rsidP="00AF605F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AF605F" w:rsidRPr="002D3050" w:rsidRDefault="00AF605F" w:rsidP="00AF605F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AF605F" w:rsidRDefault="00AF605F" w:rsidP="00AF605F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AF605F" w:rsidRPr="002D3050" w:rsidRDefault="00AF605F" w:rsidP="00AF605F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F81943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A35D7D" w:rsidRDefault="00A35D7D" w:rsidP="00A35D7D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A35D7D" w:rsidRDefault="00A35D7D" w:rsidP="00A35D7D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A35D7D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FA7" w:rsidRDefault="00E14FA7">
      <w:r>
        <w:separator/>
      </w:r>
    </w:p>
  </w:endnote>
  <w:endnote w:type="continuationSeparator" w:id="0">
    <w:p w:rsidR="00E14FA7" w:rsidRDefault="00E14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FA7" w:rsidRDefault="00E14FA7">
      <w:r>
        <w:separator/>
      </w:r>
    </w:p>
  </w:footnote>
  <w:footnote w:type="continuationSeparator" w:id="0">
    <w:p w:rsidR="00E14FA7" w:rsidRDefault="00E14F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82D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5D7D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605F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5C27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4FA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194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27E0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AACA8A-BE13-4681-B5F7-98E87C883F4A}"/>
</file>

<file path=customXml/itemProps2.xml><?xml version="1.0" encoding="utf-8"?>
<ds:datastoreItem xmlns:ds="http://schemas.openxmlformats.org/officeDocument/2006/customXml" ds:itemID="{0C4B5BD6-6F54-47F8-B212-C2270F01AA5F}"/>
</file>

<file path=customXml/itemProps3.xml><?xml version="1.0" encoding="utf-8"?>
<ds:datastoreItem xmlns:ds="http://schemas.openxmlformats.org/officeDocument/2006/customXml" ds:itemID="{8FF357F3-A4E1-48AD-BD73-9F51D17D9C66}"/>
</file>

<file path=customXml/itemProps4.xml><?xml version="1.0" encoding="utf-8"?>
<ds:datastoreItem xmlns:ds="http://schemas.openxmlformats.org/officeDocument/2006/customXml" ds:itemID="{C4FFB887-70DC-4950-A113-302A6C6EEAE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4</Pages>
  <Words>1053</Words>
  <Characters>7677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76</cp:revision>
  <cp:lastPrinted>2010-09-30T13:29:00Z</cp:lastPrinted>
  <dcterms:created xsi:type="dcterms:W3CDTF">2014-07-10T09:44:00Z</dcterms:created>
  <dcterms:modified xsi:type="dcterms:W3CDTF">2015-10-29T09:17:00Z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